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6E" w:rsidRDefault="00187F37" w:rsidP="00C71A29">
      <w:pPr>
        <w:tabs>
          <w:tab w:val="left" w:pos="7230"/>
        </w:tabs>
        <w:jc w:val="center"/>
        <w:rPr>
          <w:rFonts w:asciiTheme="minorHAnsi" w:hAnsiTheme="minorHAnsi"/>
          <w:b/>
          <w:sz w:val="22"/>
          <w:szCs w:val="22"/>
        </w:rPr>
      </w:pPr>
      <w:r w:rsidRPr="0087284B">
        <w:rPr>
          <w:rFonts w:asciiTheme="minorHAnsi" w:hAnsiTheme="minorHAnsi"/>
          <w:b/>
          <w:sz w:val="22"/>
          <w:szCs w:val="22"/>
        </w:rPr>
        <w:t>COMUNICADO EEFE-USP 0</w:t>
      </w:r>
      <w:r w:rsidR="00771469">
        <w:rPr>
          <w:rFonts w:asciiTheme="minorHAnsi" w:hAnsiTheme="minorHAnsi"/>
          <w:b/>
          <w:sz w:val="22"/>
          <w:szCs w:val="22"/>
        </w:rPr>
        <w:t>1</w:t>
      </w:r>
      <w:r w:rsidR="0053479B">
        <w:rPr>
          <w:rFonts w:asciiTheme="minorHAnsi" w:hAnsiTheme="minorHAnsi"/>
          <w:b/>
          <w:sz w:val="22"/>
          <w:szCs w:val="22"/>
        </w:rPr>
        <w:t>3</w:t>
      </w:r>
      <w:r w:rsidRPr="0087284B">
        <w:rPr>
          <w:rFonts w:asciiTheme="minorHAnsi" w:hAnsiTheme="minorHAnsi"/>
          <w:b/>
          <w:sz w:val="22"/>
          <w:szCs w:val="22"/>
        </w:rPr>
        <w:t>/20</w:t>
      </w:r>
      <w:r w:rsidR="0053479B">
        <w:rPr>
          <w:rFonts w:asciiTheme="minorHAnsi" w:hAnsiTheme="minorHAnsi"/>
          <w:b/>
          <w:sz w:val="22"/>
          <w:szCs w:val="22"/>
        </w:rPr>
        <w:t>23</w:t>
      </w:r>
      <w:r w:rsidRPr="0087284B">
        <w:rPr>
          <w:rFonts w:asciiTheme="minorHAnsi" w:hAnsiTheme="minorHAnsi"/>
          <w:b/>
          <w:sz w:val="22"/>
          <w:szCs w:val="22"/>
        </w:rPr>
        <w:t xml:space="preserve">, DE </w:t>
      </w:r>
      <w:r w:rsidR="0053479B">
        <w:rPr>
          <w:rFonts w:asciiTheme="minorHAnsi" w:hAnsiTheme="minorHAnsi"/>
          <w:b/>
          <w:sz w:val="22"/>
          <w:szCs w:val="22"/>
        </w:rPr>
        <w:t>03</w:t>
      </w:r>
      <w:r w:rsidRPr="0087284B">
        <w:rPr>
          <w:rFonts w:asciiTheme="minorHAnsi" w:hAnsiTheme="minorHAnsi"/>
          <w:b/>
          <w:sz w:val="22"/>
          <w:szCs w:val="22"/>
        </w:rPr>
        <w:t>.</w:t>
      </w:r>
      <w:r w:rsidR="0053479B">
        <w:rPr>
          <w:rFonts w:asciiTheme="minorHAnsi" w:hAnsiTheme="minorHAnsi"/>
          <w:b/>
          <w:sz w:val="22"/>
          <w:szCs w:val="22"/>
        </w:rPr>
        <w:t>05</w:t>
      </w:r>
      <w:r w:rsidRPr="0087284B">
        <w:rPr>
          <w:rFonts w:asciiTheme="minorHAnsi" w:hAnsiTheme="minorHAnsi"/>
          <w:b/>
          <w:sz w:val="22"/>
          <w:szCs w:val="22"/>
        </w:rPr>
        <w:t>.20</w:t>
      </w:r>
      <w:r w:rsidR="0053479B">
        <w:rPr>
          <w:rFonts w:asciiTheme="minorHAnsi" w:hAnsiTheme="minorHAnsi"/>
          <w:b/>
          <w:sz w:val="22"/>
          <w:szCs w:val="22"/>
        </w:rPr>
        <w:t>23</w:t>
      </w:r>
    </w:p>
    <w:p w:rsidR="00F332CD" w:rsidRPr="0087284B" w:rsidRDefault="00F332CD" w:rsidP="00C71A29">
      <w:pPr>
        <w:tabs>
          <w:tab w:val="left" w:pos="723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C71A29" w:rsidRPr="0087284B" w:rsidRDefault="00C71A29" w:rsidP="00C71A29">
      <w:pPr>
        <w:tabs>
          <w:tab w:val="left" w:pos="7230"/>
        </w:tabs>
        <w:ind w:left="5103"/>
        <w:rPr>
          <w:rFonts w:asciiTheme="minorHAnsi" w:hAnsiTheme="minorHAnsi"/>
          <w:sz w:val="22"/>
          <w:szCs w:val="22"/>
        </w:rPr>
      </w:pPr>
    </w:p>
    <w:p w:rsidR="00C71A29" w:rsidRPr="0087284B" w:rsidRDefault="00C71A29" w:rsidP="00C71A29">
      <w:pPr>
        <w:tabs>
          <w:tab w:val="left" w:pos="7230"/>
        </w:tabs>
        <w:ind w:left="5103"/>
        <w:rPr>
          <w:rFonts w:asciiTheme="minorHAnsi" w:hAnsiTheme="minorHAnsi"/>
          <w:sz w:val="22"/>
          <w:szCs w:val="22"/>
        </w:rPr>
      </w:pPr>
    </w:p>
    <w:p w:rsidR="00C71A29" w:rsidRDefault="00771469" w:rsidP="00C71A29">
      <w:pPr>
        <w:tabs>
          <w:tab w:val="left" w:pos="7230"/>
        </w:tabs>
        <w:ind w:left="5103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Homologa o resultado das Eleições para Representação Discente de</w:t>
      </w:r>
      <w:r w:rsidR="0053479B">
        <w:rPr>
          <w:rFonts w:asciiTheme="minorHAnsi" w:hAnsiTheme="minorHAnsi"/>
          <w:i/>
          <w:sz w:val="22"/>
          <w:szCs w:val="22"/>
        </w:rPr>
        <w:t xml:space="preserve"> Pós-</w:t>
      </w:r>
      <w:r>
        <w:rPr>
          <w:rFonts w:asciiTheme="minorHAnsi" w:hAnsiTheme="minorHAnsi"/>
          <w:i/>
          <w:sz w:val="22"/>
          <w:szCs w:val="22"/>
        </w:rPr>
        <w:t xml:space="preserve"> Graduação </w:t>
      </w:r>
      <w:r w:rsidR="00C71A29" w:rsidRPr="0087284B">
        <w:rPr>
          <w:rFonts w:asciiTheme="minorHAnsi" w:hAnsiTheme="minorHAnsi"/>
          <w:i/>
          <w:sz w:val="22"/>
          <w:szCs w:val="22"/>
        </w:rPr>
        <w:t>junto aos Colegiados da EEFE</w:t>
      </w:r>
      <w:r w:rsidR="00223A9D">
        <w:rPr>
          <w:rFonts w:asciiTheme="minorHAnsi" w:hAnsiTheme="minorHAnsi"/>
          <w:i/>
          <w:sz w:val="22"/>
          <w:szCs w:val="22"/>
        </w:rPr>
        <w:t>-USP</w:t>
      </w:r>
    </w:p>
    <w:p w:rsidR="00F332CD" w:rsidRDefault="00F332CD" w:rsidP="00C71A29">
      <w:pPr>
        <w:tabs>
          <w:tab w:val="left" w:pos="7230"/>
        </w:tabs>
        <w:ind w:left="5103"/>
        <w:jc w:val="both"/>
        <w:rPr>
          <w:rFonts w:asciiTheme="minorHAnsi" w:hAnsiTheme="minorHAnsi"/>
          <w:i/>
          <w:sz w:val="22"/>
          <w:szCs w:val="22"/>
        </w:rPr>
      </w:pPr>
    </w:p>
    <w:p w:rsidR="00F332CD" w:rsidRPr="0087284B" w:rsidRDefault="00F332CD" w:rsidP="00C71A29">
      <w:pPr>
        <w:tabs>
          <w:tab w:val="left" w:pos="7230"/>
        </w:tabs>
        <w:ind w:left="5103"/>
        <w:jc w:val="both"/>
        <w:rPr>
          <w:rFonts w:asciiTheme="minorHAnsi" w:hAnsiTheme="minorHAnsi"/>
          <w:i/>
          <w:sz w:val="22"/>
          <w:szCs w:val="22"/>
        </w:rPr>
      </w:pPr>
    </w:p>
    <w:p w:rsidR="00C71A29" w:rsidRPr="0087284B" w:rsidRDefault="00C71A29" w:rsidP="00C71A29">
      <w:pPr>
        <w:tabs>
          <w:tab w:val="left" w:pos="7230"/>
        </w:tabs>
        <w:jc w:val="right"/>
        <w:rPr>
          <w:rFonts w:asciiTheme="minorHAnsi" w:hAnsiTheme="minorHAnsi"/>
          <w:sz w:val="22"/>
          <w:szCs w:val="22"/>
        </w:rPr>
      </w:pPr>
    </w:p>
    <w:p w:rsidR="00A66A6E" w:rsidRPr="0087284B" w:rsidRDefault="00A66A6E" w:rsidP="00B24A7D">
      <w:pPr>
        <w:tabs>
          <w:tab w:val="left" w:pos="7230"/>
        </w:tabs>
        <w:jc w:val="both"/>
        <w:rPr>
          <w:rFonts w:asciiTheme="minorHAnsi" w:hAnsiTheme="minorHAnsi"/>
          <w:sz w:val="22"/>
          <w:szCs w:val="22"/>
        </w:rPr>
      </w:pPr>
    </w:p>
    <w:p w:rsidR="00F332CD" w:rsidRDefault="0053479B" w:rsidP="00B24A7D">
      <w:pPr>
        <w:tabs>
          <w:tab w:val="left" w:pos="723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="0008718A">
        <w:rPr>
          <w:rFonts w:asciiTheme="minorHAnsi" w:hAnsiTheme="minorHAnsi"/>
          <w:sz w:val="22"/>
          <w:szCs w:val="22"/>
        </w:rPr>
        <w:t>Diretor da Escola de Educação Física e Esporte da Universidade de São Paulo</w:t>
      </w:r>
      <w:r w:rsidR="001F3335">
        <w:rPr>
          <w:rFonts w:asciiTheme="minorHAnsi" w:hAnsiTheme="minorHAnsi"/>
          <w:sz w:val="22"/>
          <w:szCs w:val="22"/>
        </w:rPr>
        <w:t xml:space="preserve"> </w:t>
      </w:r>
      <w:r w:rsidR="001F3335" w:rsidRPr="001F3335">
        <w:rPr>
          <w:rFonts w:asciiTheme="minorHAnsi" w:hAnsiTheme="minorHAnsi"/>
          <w:b/>
          <w:sz w:val="22"/>
          <w:szCs w:val="22"/>
        </w:rPr>
        <w:t>homologou</w:t>
      </w:r>
      <w:r w:rsidR="0008718A">
        <w:rPr>
          <w:rFonts w:asciiTheme="minorHAnsi" w:hAnsiTheme="minorHAnsi"/>
          <w:sz w:val="22"/>
          <w:szCs w:val="22"/>
        </w:rPr>
        <w:t xml:space="preserve"> o resultado final da eleição para Representação Discente de</w:t>
      </w:r>
      <w:r>
        <w:rPr>
          <w:rFonts w:asciiTheme="minorHAnsi" w:hAnsiTheme="minorHAnsi"/>
          <w:sz w:val="22"/>
          <w:szCs w:val="22"/>
        </w:rPr>
        <w:t xml:space="preserve"> Pós-</w:t>
      </w:r>
      <w:r w:rsidR="0008718A">
        <w:rPr>
          <w:rFonts w:asciiTheme="minorHAnsi" w:hAnsiTheme="minorHAnsi"/>
          <w:sz w:val="22"/>
          <w:szCs w:val="22"/>
        </w:rPr>
        <w:t xml:space="preserve"> Graduação junto aos Colegiados da EEFE</w:t>
      </w:r>
      <w:r w:rsidR="00223A9D">
        <w:rPr>
          <w:rFonts w:asciiTheme="minorHAnsi" w:hAnsiTheme="minorHAnsi"/>
          <w:sz w:val="22"/>
          <w:szCs w:val="22"/>
        </w:rPr>
        <w:t>-USP</w:t>
      </w:r>
      <w:r w:rsidR="0008718A">
        <w:rPr>
          <w:rFonts w:asciiTheme="minorHAnsi" w:hAnsiTheme="minorHAnsi"/>
          <w:sz w:val="22"/>
          <w:szCs w:val="22"/>
        </w:rPr>
        <w:t>, ocorri</w:t>
      </w:r>
      <w:r>
        <w:rPr>
          <w:rFonts w:asciiTheme="minorHAnsi" w:hAnsiTheme="minorHAnsi"/>
          <w:sz w:val="22"/>
          <w:szCs w:val="22"/>
        </w:rPr>
        <w:t>da no dia 26 de abril de 2023</w:t>
      </w:r>
      <w:r w:rsidR="0008718A">
        <w:rPr>
          <w:rFonts w:asciiTheme="minorHAnsi" w:hAnsiTheme="minorHAnsi"/>
          <w:sz w:val="22"/>
          <w:szCs w:val="22"/>
        </w:rPr>
        <w:t>, nos termos da Portaria D.EEF</w:t>
      </w:r>
      <w:r>
        <w:rPr>
          <w:rFonts w:asciiTheme="minorHAnsi" w:hAnsiTheme="minorHAnsi"/>
          <w:sz w:val="22"/>
          <w:szCs w:val="22"/>
        </w:rPr>
        <w:t>E 019/2023</w:t>
      </w:r>
      <w:r w:rsidR="0008718A">
        <w:rPr>
          <w:rFonts w:asciiTheme="minorHAnsi" w:hAnsiTheme="minorHAnsi"/>
          <w:sz w:val="22"/>
          <w:szCs w:val="22"/>
        </w:rPr>
        <w:t>, conforme segue:</w:t>
      </w:r>
    </w:p>
    <w:p w:rsidR="00F332CD" w:rsidRDefault="00F332CD" w:rsidP="00B24A7D">
      <w:pPr>
        <w:tabs>
          <w:tab w:val="left" w:pos="7230"/>
        </w:tabs>
        <w:jc w:val="both"/>
        <w:rPr>
          <w:rFonts w:asciiTheme="minorHAnsi" w:hAnsiTheme="minorHAnsi"/>
          <w:sz w:val="22"/>
          <w:szCs w:val="22"/>
        </w:rPr>
      </w:pPr>
    </w:p>
    <w:p w:rsidR="00F332CD" w:rsidRDefault="00F332CD" w:rsidP="00B24A7D">
      <w:pPr>
        <w:tabs>
          <w:tab w:val="left" w:pos="7230"/>
        </w:tabs>
        <w:jc w:val="both"/>
        <w:rPr>
          <w:rFonts w:asciiTheme="minorHAnsi" w:hAnsiTheme="minorHAnsi"/>
          <w:sz w:val="22"/>
          <w:szCs w:val="22"/>
        </w:rPr>
      </w:pPr>
    </w:p>
    <w:p w:rsidR="00A66A6E" w:rsidRPr="0087284B" w:rsidRDefault="0008718A" w:rsidP="00B24A7D">
      <w:pPr>
        <w:tabs>
          <w:tab w:val="left" w:pos="7230"/>
        </w:tabs>
        <w:jc w:val="both"/>
        <w:rPr>
          <w:rFonts w:asciiTheme="minorHAnsi" w:hAnsiTheme="minorHAnsi"/>
          <w:sz w:val="22"/>
          <w:szCs w:val="22"/>
        </w:rPr>
      </w:pPr>
      <w:r w:rsidRPr="0087284B">
        <w:rPr>
          <w:rFonts w:asciiTheme="minorHAnsi" w:hAnsiTheme="minorHAnsi"/>
          <w:sz w:val="22"/>
          <w:szCs w:val="22"/>
        </w:rPr>
        <w:t xml:space="preserve"> </w:t>
      </w:r>
    </w:p>
    <w:p w:rsidR="00A82BAF" w:rsidRPr="0087284B" w:rsidRDefault="00A82BAF" w:rsidP="00CC26D1">
      <w:pPr>
        <w:rPr>
          <w:rFonts w:asciiTheme="minorHAnsi" w:hAnsiTheme="minorHAnsi" w:cs="Arial"/>
          <w:b/>
          <w:bCs/>
          <w:color w:val="222222"/>
          <w:sz w:val="22"/>
          <w:szCs w:val="22"/>
          <w:shd w:val="clear" w:color="auto" w:fill="FFFFFF"/>
        </w:rPr>
      </w:pPr>
    </w:p>
    <w:p w:rsidR="00F332CD" w:rsidRPr="002A05EA" w:rsidRDefault="00F332CD" w:rsidP="00F332CD">
      <w:pPr>
        <w:rPr>
          <w:sz w:val="24"/>
          <w:szCs w:val="24"/>
        </w:rPr>
      </w:pP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da Pós-Graduação junto </w:t>
      </w: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>à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 Congregação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534"/>
      </w:tblGrid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Chapa Representa Ação Titular: Jumes Leopoldino Oliveira Lira /Suplente Gabriela Silva Borges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16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</w:tbl>
    <w:p w:rsidR="00F332CD" w:rsidRDefault="00F332CD" w:rsidP="00F332CD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F332CD" w:rsidRDefault="00F332CD" w:rsidP="00F332CD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F332CD" w:rsidRPr="002A05EA" w:rsidRDefault="00F332CD" w:rsidP="00F332CD">
      <w:pPr>
        <w:rPr>
          <w:sz w:val="24"/>
          <w:szCs w:val="24"/>
        </w:rPr>
      </w:pP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>da Pós-Graduação na Comissão de Pós-Graduação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534"/>
      </w:tblGrid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 xml:space="preserve">Titular: Bruno Rocha de </w:t>
            </w:r>
            <w:proofErr w:type="spellStart"/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Avila</w:t>
            </w:r>
            <w:proofErr w:type="spellEnd"/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 xml:space="preserve"> Pelozin /Suplente: Danilo França Conceição dos Santos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15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1</w:t>
            </w:r>
          </w:p>
        </w:tc>
      </w:tr>
    </w:tbl>
    <w:p w:rsidR="00F332CD" w:rsidRDefault="00F332CD" w:rsidP="00F332CD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F332CD" w:rsidRDefault="00F332CD" w:rsidP="00F332CD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F332CD" w:rsidRPr="002A05EA" w:rsidRDefault="00F332CD" w:rsidP="00F332CD">
      <w:pPr>
        <w:rPr>
          <w:sz w:val="24"/>
          <w:szCs w:val="24"/>
        </w:rPr>
      </w:pPr>
      <w:r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 xml:space="preserve">Representante </w:t>
      </w:r>
      <w:r w:rsidRPr="002A05EA">
        <w:rPr>
          <w:rFonts w:ascii="Helvetica" w:hAnsi="Helvetica" w:cs="Helvetica"/>
          <w:b/>
          <w:bCs/>
          <w:color w:val="222222"/>
          <w:sz w:val="24"/>
          <w:szCs w:val="24"/>
          <w:shd w:val="clear" w:color="auto" w:fill="FFFFFF"/>
        </w:rPr>
        <w:t>da Pós-Graduação na Comissão de Pesquisa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17"/>
      </w:tblGrid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Chapa 01-Titular Aridelson Dias Moreira Junior / Suplente Davi Pereira Monte Oliveira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  <w:t>9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b/>
                <w:color w:val="222222"/>
                <w:sz w:val="18"/>
                <w:szCs w:val="18"/>
              </w:rPr>
              <w:t>Chapa 02- Titular Danilo França Conceição dos Santos / Suplente Bruno Rocha de Ávila Pelozin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b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b/>
                <w:color w:val="222222"/>
                <w:sz w:val="21"/>
                <w:szCs w:val="21"/>
              </w:rPr>
              <w:t>6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t>NULO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F332CD" w:rsidRPr="002A05EA" w:rsidTr="00972B77"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20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2A05EA">
              <w:rPr>
                <w:rFonts w:ascii="Helvetica" w:hAnsi="Helvetica" w:cs="Helvetica"/>
                <w:color w:val="222222"/>
                <w:sz w:val="18"/>
                <w:szCs w:val="18"/>
              </w:rPr>
              <w:lastRenderedPageBreak/>
              <w:t>BRANCO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32CD" w:rsidRPr="002A05EA" w:rsidRDefault="00F332CD" w:rsidP="00972B77">
            <w:pPr>
              <w:spacing w:line="270" w:lineRule="atLeast"/>
              <w:jc w:val="righ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2A05EA">
              <w:rPr>
                <w:rFonts w:ascii="Helvetica" w:hAnsi="Helvetica" w:cs="Helvetica"/>
                <w:color w:val="222222"/>
                <w:sz w:val="21"/>
                <w:szCs w:val="21"/>
              </w:rPr>
              <w:t>0</w:t>
            </w:r>
          </w:p>
        </w:tc>
      </w:tr>
    </w:tbl>
    <w:p w:rsidR="00F332CD" w:rsidRDefault="00F332CD" w:rsidP="00F332CD">
      <w:pPr>
        <w:rPr>
          <w:rFonts w:ascii="Helvetica" w:hAnsi="Helvetica" w:cs="Helvetica"/>
          <w:b/>
          <w:bCs/>
          <w:color w:val="222222"/>
          <w:sz w:val="19"/>
          <w:szCs w:val="19"/>
          <w:shd w:val="clear" w:color="auto" w:fill="FFFFFF"/>
        </w:rPr>
      </w:pPr>
    </w:p>
    <w:p w:rsidR="002E4118" w:rsidRPr="0087284B" w:rsidRDefault="002E4118" w:rsidP="00CC26D1">
      <w:pPr>
        <w:rPr>
          <w:rFonts w:asciiTheme="minorHAnsi" w:hAnsiTheme="minorHAnsi" w:cs="Arial"/>
          <w:b/>
          <w:bCs/>
          <w:color w:val="222222"/>
          <w:sz w:val="22"/>
          <w:szCs w:val="22"/>
          <w:shd w:val="clear" w:color="auto" w:fill="FFFFFF"/>
        </w:rPr>
      </w:pPr>
    </w:p>
    <w:p w:rsidR="0008718A" w:rsidRDefault="0008718A" w:rsidP="00CC26D1">
      <w:pPr>
        <w:rPr>
          <w:rFonts w:asciiTheme="minorHAnsi" w:hAnsiTheme="minorHAnsi" w:cs="Arial"/>
          <w:b/>
          <w:bCs/>
          <w:color w:val="222222"/>
          <w:sz w:val="22"/>
          <w:szCs w:val="22"/>
          <w:shd w:val="clear" w:color="auto" w:fill="FFFFFF"/>
        </w:rPr>
      </w:pPr>
    </w:p>
    <w:p w:rsidR="00642B06" w:rsidRDefault="00642B06" w:rsidP="00E81F24">
      <w:pPr>
        <w:jc w:val="both"/>
        <w:rPr>
          <w:rFonts w:asciiTheme="minorHAnsi" w:hAnsiTheme="minorHAnsi"/>
          <w:sz w:val="22"/>
          <w:szCs w:val="22"/>
        </w:rPr>
      </w:pPr>
    </w:p>
    <w:p w:rsidR="0008718A" w:rsidRDefault="0008718A" w:rsidP="00E81F2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Não foram registrados votos na votação convencional, tendo o resultado acima sido obtido a partir da totalização dos </w:t>
      </w:r>
      <w:r w:rsidR="0053479B">
        <w:rPr>
          <w:rFonts w:asciiTheme="minorHAnsi" w:hAnsiTheme="minorHAnsi"/>
          <w:sz w:val="22"/>
          <w:szCs w:val="22"/>
        </w:rPr>
        <w:t>votos da</w:t>
      </w:r>
      <w:r>
        <w:rPr>
          <w:rFonts w:asciiTheme="minorHAnsi" w:hAnsiTheme="minorHAnsi"/>
          <w:sz w:val="22"/>
          <w:szCs w:val="22"/>
        </w:rPr>
        <w:t xml:space="preserve"> votação eletrônica.</w:t>
      </w:r>
    </w:p>
    <w:p w:rsidR="0008718A" w:rsidRDefault="0008718A" w:rsidP="00E81F2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mandato dos novos representantes será de </w:t>
      </w:r>
      <w:r w:rsidR="0053479B">
        <w:rPr>
          <w:rFonts w:asciiTheme="minorHAnsi" w:hAnsiTheme="minorHAnsi"/>
          <w:sz w:val="22"/>
          <w:szCs w:val="22"/>
        </w:rPr>
        <w:t>26/04/2023</w:t>
      </w:r>
      <w:r w:rsidR="00B4057C">
        <w:rPr>
          <w:rFonts w:asciiTheme="minorHAnsi" w:hAnsiTheme="minorHAnsi"/>
          <w:sz w:val="22"/>
          <w:szCs w:val="22"/>
        </w:rPr>
        <w:t xml:space="preserve"> a 25/04</w:t>
      </w:r>
      <w:bookmarkStart w:id="0" w:name="_GoBack"/>
      <w:bookmarkEnd w:id="0"/>
      <w:r w:rsidR="0053479B">
        <w:rPr>
          <w:rFonts w:asciiTheme="minorHAnsi" w:hAnsiTheme="minorHAnsi"/>
          <w:sz w:val="22"/>
          <w:szCs w:val="22"/>
        </w:rPr>
        <w:t>/202</w:t>
      </w:r>
      <w:r w:rsidR="00F332CD">
        <w:rPr>
          <w:rFonts w:asciiTheme="minorHAnsi" w:hAnsiTheme="minorHAnsi"/>
          <w:sz w:val="22"/>
          <w:szCs w:val="22"/>
        </w:rPr>
        <w:t>4</w:t>
      </w:r>
      <w:r w:rsidR="00B17A16">
        <w:rPr>
          <w:rFonts w:asciiTheme="minorHAnsi" w:hAnsiTheme="minorHAnsi"/>
          <w:sz w:val="22"/>
          <w:szCs w:val="22"/>
        </w:rPr>
        <w:t>.</w:t>
      </w:r>
    </w:p>
    <w:p w:rsidR="00AB6210" w:rsidRDefault="00AB6210" w:rsidP="00E81F24">
      <w:pPr>
        <w:jc w:val="both"/>
        <w:rPr>
          <w:rFonts w:asciiTheme="minorHAnsi" w:hAnsiTheme="minorHAnsi"/>
          <w:sz w:val="22"/>
          <w:szCs w:val="22"/>
        </w:rPr>
      </w:pPr>
    </w:p>
    <w:p w:rsidR="00AB6210" w:rsidRPr="0087284B" w:rsidRDefault="00AB6210" w:rsidP="00E81F24">
      <w:pPr>
        <w:jc w:val="both"/>
        <w:rPr>
          <w:rFonts w:asciiTheme="minorHAnsi" w:hAnsiTheme="minorHAnsi"/>
          <w:sz w:val="22"/>
          <w:szCs w:val="22"/>
        </w:rPr>
      </w:pPr>
    </w:p>
    <w:p w:rsidR="007853C7" w:rsidRPr="0087284B" w:rsidRDefault="007853C7" w:rsidP="007853C7">
      <w:pPr>
        <w:jc w:val="center"/>
        <w:rPr>
          <w:rFonts w:asciiTheme="minorHAnsi" w:hAnsiTheme="minorHAnsi"/>
          <w:sz w:val="22"/>
          <w:szCs w:val="22"/>
        </w:rPr>
      </w:pPr>
    </w:p>
    <w:p w:rsidR="0087284B" w:rsidRDefault="007853C7" w:rsidP="007853C7">
      <w:pPr>
        <w:jc w:val="center"/>
        <w:rPr>
          <w:rFonts w:asciiTheme="minorHAnsi" w:hAnsiTheme="minorHAnsi"/>
          <w:sz w:val="22"/>
          <w:szCs w:val="22"/>
        </w:rPr>
      </w:pPr>
      <w:r w:rsidRPr="0087284B">
        <w:rPr>
          <w:rFonts w:asciiTheme="minorHAnsi" w:hAnsiTheme="minorHAnsi"/>
          <w:sz w:val="22"/>
          <w:szCs w:val="22"/>
        </w:rPr>
        <w:t xml:space="preserve">São Paulo, </w:t>
      </w:r>
      <w:r w:rsidR="0053479B">
        <w:rPr>
          <w:rFonts w:asciiTheme="minorHAnsi" w:hAnsiTheme="minorHAnsi"/>
          <w:sz w:val="22"/>
          <w:szCs w:val="22"/>
        </w:rPr>
        <w:t>03 de maio</w:t>
      </w:r>
      <w:r w:rsidR="00B17A16">
        <w:rPr>
          <w:rFonts w:asciiTheme="minorHAnsi" w:hAnsiTheme="minorHAnsi"/>
          <w:sz w:val="22"/>
          <w:szCs w:val="22"/>
        </w:rPr>
        <w:t xml:space="preserve"> de </w:t>
      </w:r>
      <w:r w:rsidR="0053479B">
        <w:rPr>
          <w:rFonts w:asciiTheme="minorHAnsi" w:hAnsiTheme="minorHAnsi"/>
          <w:sz w:val="22"/>
          <w:szCs w:val="22"/>
        </w:rPr>
        <w:t>2023</w:t>
      </w:r>
      <w:r w:rsidRPr="0087284B">
        <w:rPr>
          <w:rFonts w:asciiTheme="minorHAnsi" w:hAnsiTheme="minorHAnsi"/>
          <w:sz w:val="22"/>
          <w:szCs w:val="22"/>
        </w:rPr>
        <w:t>.</w:t>
      </w:r>
    </w:p>
    <w:p w:rsidR="00AB6210" w:rsidRDefault="00AB6210" w:rsidP="007853C7">
      <w:pPr>
        <w:jc w:val="center"/>
        <w:rPr>
          <w:rFonts w:asciiTheme="minorHAnsi" w:hAnsiTheme="minorHAnsi"/>
          <w:sz w:val="22"/>
          <w:szCs w:val="22"/>
        </w:rPr>
      </w:pPr>
    </w:p>
    <w:p w:rsidR="00AB6210" w:rsidRDefault="00AB6210" w:rsidP="007853C7">
      <w:pPr>
        <w:jc w:val="center"/>
        <w:rPr>
          <w:rFonts w:asciiTheme="minorHAnsi" w:hAnsiTheme="minorHAnsi"/>
          <w:sz w:val="22"/>
          <w:szCs w:val="22"/>
        </w:rPr>
      </w:pPr>
    </w:p>
    <w:p w:rsidR="00AB6210" w:rsidRPr="0087284B" w:rsidRDefault="00AB6210" w:rsidP="007853C7">
      <w:pPr>
        <w:jc w:val="center"/>
        <w:rPr>
          <w:rFonts w:asciiTheme="minorHAnsi" w:hAnsiTheme="minorHAnsi"/>
          <w:sz w:val="22"/>
          <w:szCs w:val="22"/>
        </w:rPr>
      </w:pPr>
    </w:p>
    <w:p w:rsidR="0087284B" w:rsidRPr="0087284B" w:rsidRDefault="0087284B" w:rsidP="007853C7">
      <w:pPr>
        <w:jc w:val="center"/>
        <w:rPr>
          <w:rFonts w:asciiTheme="minorHAnsi" w:hAnsiTheme="minorHAnsi"/>
          <w:sz w:val="22"/>
          <w:szCs w:val="22"/>
        </w:rPr>
      </w:pPr>
    </w:p>
    <w:p w:rsidR="0087284B" w:rsidRPr="0087284B" w:rsidRDefault="0087284B" w:rsidP="007853C7">
      <w:pPr>
        <w:jc w:val="center"/>
        <w:rPr>
          <w:rFonts w:asciiTheme="minorHAnsi" w:hAnsiTheme="minorHAnsi"/>
          <w:b/>
          <w:sz w:val="22"/>
          <w:szCs w:val="22"/>
        </w:rPr>
      </w:pPr>
      <w:r w:rsidRPr="0087284B">
        <w:rPr>
          <w:rFonts w:asciiTheme="minorHAnsi" w:hAnsiTheme="minorHAnsi"/>
          <w:b/>
          <w:sz w:val="22"/>
          <w:szCs w:val="22"/>
        </w:rPr>
        <w:t xml:space="preserve">Prof. Dr. </w:t>
      </w:r>
      <w:r w:rsidR="00B17A16">
        <w:rPr>
          <w:rFonts w:asciiTheme="minorHAnsi" w:hAnsiTheme="minorHAnsi"/>
          <w:b/>
          <w:sz w:val="22"/>
          <w:szCs w:val="22"/>
        </w:rPr>
        <w:t>Umberto Cesar Corrêa</w:t>
      </w:r>
    </w:p>
    <w:p w:rsidR="0087284B" w:rsidRPr="0087284B" w:rsidRDefault="0087284B" w:rsidP="007853C7">
      <w:pPr>
        <w:jc w:val="center"/>
        <w:rPr>
          <w:rFonts w:asciiTheme="minorHAnsi" w:hAnsiTheme="minorHAnsi"/>
          <w:sz w:val="22"/>
          <w:szCs w:val="22"/>
        </w:rPr>
      </w:pPr>
      <w:r w:rsidRPr="0087284B">
        <w:rPr>
          <w:rFonts w:asciiTheme="minorHAnsi" w:hAnsiTheme="minorHAnsi"/>
          <w:sz w:val="22"/>
          <w:szCs w:val="22"/>
        </w:rPr>
        <w:t>Diretor</w:t>
      </w:r>
      <w:r w:rsidR="0053479B">
        <w:rPr>
          <w:rFonts w:asciiTheme="minorHAnsi" w:hAnsiTheme="minorHAnsi"/>
          <w:sz w:val="22"/>
          <w:szCs w:val="22"/>
        </w:rPr>
        <w:t xml:space="preserve"> </w:t>
      </w:r>
    </w:p>
    <w:sectPr w:rsidR="0087284B" w:rsidRPr="0087284B" w:rsidSect="007C3E77">
      <w:headerReference w:type="default" r:id="rId8"/>
      <w:footerReference w:type="default" r:id="rId9"/>
      <w:pgSz w:w="11907" w:h="16840" w:code="9"/>
      <w:pgMar w:top="1701" w:right="850" w:bottom="1418" w:left="1985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B7" w:rsidRDefault="000266B7">
      <w:r>
        <w:separator/>
      </w:r>
    </w:p>
  </w:endnote>
  <w:endnote w:type="continuationSeparator" w:id="0">
    <w:p w:rsidR="000266B7" w:rsidRDefault="000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F" w:rsidRDefault="008860AF" w:rsidP="00541F2C">
    <w:pPr>
      <w:pStyle w:val="Rodap"/>
      <w:tabs>
        <w:tab w:val="clear" w:pos="8838"/>
        <w:tab w:val="right" w:pos="8931"/>
      </w:tabs>
      <w:ind w:left="5670" w:right="-143"/>
      <w:jc w:val="right"/>
      <w:rPr>
        <w:rFonts w:ascii="Arial" w:hAnsi="Arial" w:cs="Arial"/>
        <w:sz w:val="14"/>
      </w:rPr>
    </w:pP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 xml:space="preserve">Av. Professor Mello Moraes, 65 </w:t>
    </w: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 xml:space="preserve">CEP 05508-900 </w:t>
    </w:r>
    <w:r w:rsidR="00A61CC0" w:rsidRPr="00A61CC0">
      <w:rPr>
        <w:rFonts w:ascii="Futura BdCn BT" w:hAnsi="Futura BdCn BT" w:cs="Arial"/>
        <w:color w:val="1E6432"/>
      </w:rPr>
      <w:t>|</w:t>
    </w:r>
    <w:r w:rsidRPr="00A61CC0">
      <w:rPr>
        <w:rFonts w:ascii="Futura BdCn BT" w:hAnsi="Futura BdCn BT" w:cs="Arial"/>
        <w:color w:val="1E6432"/>
      </w:rPr>
      <w:t xml:space="preserve"> São Paulo </w:t>
    </w:r>
    <w:r w:rsidR="00A61CC0" w:rsidRPr="00A61CC0">
      <w:rPr>
        <w:rFonts w:ascii="Futura BdCn BT" w:hAnsi="Futura BdCn BT" w:cs="Arial"/>
        <w:color w:val="1E6432"/>
      </w:rPr>
      <w:t>-</w:t>
    </w:r>
    <w:r w:rsidRPr="00A61CC0">
      <w:rPr>
        <w:rFonts w:ascii="Futura BdCn BT" w:hAnsi="Futura BdCn BT" w:cs="Arial"/>
        <w:color w:val="1E6432"/>
      </w:rPr>
      <w:t xml:space="preserve"> SP </w:t>
    </w:r>
    <w:r w:rsidR="00A61CC0" w:rsidRPr="00A61CC0">
      <w:rPr>
        <w:rFonts w:ascii="Futura BdCn BT" w:hAnsi="Futura BdCn BT" w:cs="Arial"/>
        <w:color w:val="1E6432"/>
      </w:rPr>
      <w:t>|</w:t>
    </w:r>
    <w:r w:rsidRPr="00A61CC0">
      <w:rPr>
        <w:rFonts w:ascii="Futura BdCn BT" w:hAnsi="Futura BdCn BT" w:cs="Arial"/>
        <w:color w:val="1E6432"/>
      </w:rPr>
      <w:t xml:space="preserve"> Brasil</w:t>
    </w:r>
  </w:p>
  <w:p w:rsidR="008860AF" w:rsidRPr="00A61CC0" w:rsidRDefault="008860AF" w:rsidP="00A61CC0">
    <w:pPr>
      <w:pStyle w:val="Rodap"/>
      <w:rPr>
        <w:rFonts w:ascii="Futura BdCn BT" w:hAnsi="Futura BdCn BT" w:cs="Arial"/>
        <w:color w:val="1E6432"/>
      </w:rPr>
    </w:pPr>
    <w:r w:rsidRPr="00A61CC0">
      <w:rPr>
        <w:rFonts w:ascii="Futura BdCn BT" w:hAnsi="Futura BdCn BT" w:cs="Arial"/>
        <w:color w:val="1E6432"/>
      </w:rPr>
      <w:t>55 11 3091-3077</w:t>
    </w:r>
    <w:r w:rsidR="00A61CC0" w:rsidRPr="00A61CC0">
      <w:rPr>
        <w:rFonts w:ascii="Futura BdCn BT" w:hAnsi="Futura BdCn BT" w:cs="Arial"/>
        <w:color w:val="1E6432"/>
      </w:rPr>
      <w:t xml:space="preserve"> | www.eefe.usp.br</w:t>
    </w:r>
  </w:p>
  <w:p w:rsidR="008860AF" w:rsidRDefault="008860AF">
    <w:pPr>
      <w:pStyle w:val="Rodap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B7" w:rsidRDefault="000266B7">
      <w:r>
        <w:separator/>
      </w:r>
    </w:p>
  </w:footnote>
  <w:footnote w:type="continuationSeparator" w:id="0">
    <w:p w:rsidR="000266B7" w:rsidRDefault="0002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48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088"/>
      <w:gridCol w:w="3544"/>
    </w:tblGrid>
    <w:tr w:rsidR="0045789D" w:rsidTr="009D287D">
      <w:trPr>
        <w:trHeight w:val="1548"/>
      </w:trPr>
      <w:tc>
        <w:tcPr>
          <w:tcW w:w="7088" w:type="dxa"/>
          <w:vAlign w:val="center"/>
        </w:tcPr>
        <w:p w:rsidR="0045789D" w:rsidRDefault="00186EE0" w:rsidP="00A61CC0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hAnsi="Verdana"/>
              <w:iCs/>
              <w:smallCaps/>
              <w:spacing w:val="20"/>
            </w:rPr>
          </w:pPr>
          <w:r>
            <w:rPr>
              <w:rFonts w:ascii="Verdana" w:hAnsi="Verdana"/>
              <w:iCs/>
              <w:smallCaps/>
              <w:noProof/>
              <w:spacing w:val="20"/>
            </w:rPr>
            <w:drawing>
              <wp:inline distT="0" distB="0" distL="0" distR="0" wp14:anchorId="7341DDA5" wp14:editId="40E0EEB0">
                <wp:extent cx="2475608" cy="972065"/>
                <wp:effectExtent l="19050" t="0" r="892" b="0"/>
                <wp:docPr id="34" name="Imagem 34" descr="Z:\3 comunicação\identidade visual\logo eef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Z:\3 comunicação\identidade visual\logo eef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45789D" w:rsidRDefault="00186EE0" w:rsidP="00A61CC0">
          <w:pPr>
            <w:ind w:right="-71"/>
            <w:jc w:val="right"/>
            <w:rPr>
              <w:rFonts w:ascii="Verdana" w:hAnsi="Verdana"/>
              <w:sz w:val="22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1031B793" wp14:editId="5E5C2983">
                <wp:extent cx="897890" cy="502285"/>
                <wp:effectExtent l="19050" t="0" r="0" b="0"/>
                <wp:docPr id="35" name="Imagem 35" descr="Z:\5 imagens\Logos\usp\u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Z:\5 imagens\Logos\usp\u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0AF" w:rsidRDefault="008860AF" w:rsidP="0045789D">
    <w:pPr>
      <w:pStyle w:val="Cabealh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FF9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07F453E3"/>
    <w:multiLevelType w:val="hybridMultilevel"/>
    <w:tmpl w:val="8C564DB0"/>
    <w:lvl w:ilvl="0" w:tplc="B4022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D0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14152CC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A7BD0"/>
    <w:multiLevelType w:val="singleLevel"/>
    <w:tmpl w:val="7368C7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97269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A9640D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7">
    <w:nsid w:val="1F2339C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237915B9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247A0F79"/>
    <w:multiLevelType w:val="hybridMultilevel"/>
    <w:tmpl w:val="95DE0F9C"/>
    <w:lvl w:ilvl="0" w:tplc="F8D0DE9A">
      <w:start w:val="1"/>
      <w:numFmt w:val="upperRoman"/>
      <w:lvlText w:val="%1."/>
      <w:lvlJc w:val="right"/>
      <w:pPr>
        <w:tabs>
          <w:tab w:val="num" w:pos="2988"/>
        </w:tabs>
        <w:ind w:left="2988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DE9A">
      <w:start w:val="1"/>
      <w:numFmt w:val="upperRoman"/>
      <w:lvlText w:val="%3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F22E5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359B39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F56D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4136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5423151D"/>
    <w:multiLevelType w:val="singleLevel"/>
    <w:tmpl w:val="24CE4B04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15">
    <w:nsid w:val="570F13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1950C8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>
    <w:nsid w:val="65861C4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E1B40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FF722D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>
    <w:nsid w:val="75E75F5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>
    <w:nsid w:val="78505DDF"/>
    <w:multiLevelType w:val="hybridMultilevel"/>
    <w:tmpl w:val="F1249FFC"/>
    <w:lvl w:ilvl="0" w:tplc="2F122404">
      <w:start w:val="1"/>
      <w:numFmt w:val="upperRoman"/>
      <w:lvlText w:val="%1."/>
      <w:lvlJc w:val="right"/>
      <w:pPr>
        <w:tabs>
          <w:tab w:val="num" w:pos="1854"/>
        </w:tabs>
        <w:ind w:left="1854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7A696D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7C9361F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>
    <w:nsid w:val="7FCA4C70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>
    <w:nsid w:val="7FF51FB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25"/>
  </w:num>
  <w:num w:numId="5">
    <w:abstractNumId w:val="16"/>
  </w:num>
  <w:num w:numId="6">
    <w:abstractNumId w:val="2"/>
  </w:num>
  <w:num w:numId="7">
    <w:abstractNumId w:val="20"/>
  </w:num>
  <w:num w:numId="8">
    <w:abstractNumId w:val="24"/>
  </w:num>
  <w:num w:numId="9">
    <w:abstractNumId w:val="8"/>
  </w:num>
  <w:num w:numId="10">
    <w:abstractNumId w:val="23"/>
  </w:num>
  <w:num w:numId="11">
    <w:abstractNumId w:val="7"/>
  </w:num>
  <w:num w:numId="12">
    <w:abstractNumId w:val="22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15"/>
  </w:num>
  <w:num w:numId="20">
    <w:abstractNumId w:val="18"/>
  </w:num>
  <w:num w:numId="21">
    <w:abstractNumId w:val="5"/>
  </w:num>
  <w:num w:numId="22">
    <w:abstractNumId w:val="14"/>
  </w:num>
  <w:num w:numId="23">
    <w:abstractNumId w:val="6"/>
  </w:num>
  <w:num w:numId="24">
    <w:abstractNumId w:val="21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9"/>
    <w:rsid w:val="0002383A"/>
    <w:rsid w:val="00026534"/>
    <w:rsid w:val="000266B7"/>
    <w:rsid w:val="00050ABF"/>
    <w:rsid w:val="000602E0"/>
    <w:rsid w:val="000617FD"/>
    <w:rsid w:val="00071E9E"/>
    <w:rsid w:val="00085BC1"/>
    <w:rsid w:val="0008718A"/>
    <w:rsid w:val="000C71FC"/>
    <w:rsid w:val="000D4F73"/>
    <w:rsid w:val="000E7B7C"/>
    <w:rsid w:val="000F14C0"/>
    <w:rsid w:val="001155D9"/>
    <w:rsid w:val="00132D26"/>
    <w:rsid w:val="00144F82"/>
    <w:rsid w:val="001546BF"/>
    <w:rsid w:val="00157C46"/>
    <w:rsid w:val="00186EE0"/>
    <w:rsid w:val="00187DCB"/>
    <w:rsid w:val="00187F37"/>
    <w:rsid w:val="001B7A7D"/>
    <w:rsid w:val="001E35FE"/>
    <w:rsid w:val="001F1DD3"/>
    <w:rsid w:val="001F3335"/>
    <w:rsid w:val="00216B85"/>
    <w:rsid w:val="00217C65"/>
    <w:rsid w:val="00220826"/>
    <w:rsid w:val="00223A9D"/>
    <w:rsid w:val="0023295E"/>
    <w:rsid w:val="00233226"/>
    <w:rsid w:val="00254C0C"/>
    <w:rsid w:val="002B3800"/>
    <w:rsid w:val="002E4118"/>
    <w:rsid w:val="002E594A"/>
    <w:rsid w:val="00302A3C"/>
    <w:rsid w:val="00317EBE"/>
    <w:rsid w:val="00323E99"/>
    <w:rsid w:val="00333712"/>
    <w:rsid w:val="0036059E"/>
    <w:rsid w:val="00367DB4"/>
    <w:rsid w:val="003775FB"/>
    <w:rsid w:val="003827F0"/>
    <w:rsid w:val="003A1DB4"/>
    <w:rsid w:val="003A543D"/>
    <w:rsid w:val="003B0234"/>
    <w:rsid w:val="003F468A"/>
    <w:rsid w:val="00412CE5"/>
    <w:rsid w:val="004314B0"/>
    <w:rsid w:val="004373F8"/>
    <w:rsid w:val="0044768D"/>
    <w:rsid w:val="0045789D"/>
    <w:rsid w:val="004649CE"/>
    <w:rsid w:val="004D72D9"/>
    <w:rsid w:val="004F175C"/>
    <w:rsid w:val="005148CC"/>
    <w:rsid w:val="0053479B"/>
    <w:rsid w:val="00540BE0"/>
    <w:rsid w:val="00541F2C"/>
    <w:rsid w:val="00542050"/>
    <w:rsid w:val="0055441C"/>
    <w:rsid w:val="005943F7"/>
    <w:rsid w:val="005F47B9"/>
    <w:rsid w:val="005F5810"/>
    <w:rsid w:val="00602349"/>
    <w:rsid w:val="00642B06"/>
    <w:rsid w:val="006C2B44"/>
    <w:rsid w:val="006D0BB5"/>
    <w:rsid w:val="006D0CEC"/>
    <w:rsid w:val="006D1982"/>
    <w:rsid w:val="006D2EE7"/>
    <w:rsid w:val="006D5639"/>
    <w:rsid w:val="006D7580"/>
    <w:rsid w:val="006E52F2"/>
    <w:rsid w:val="0070556C"/>
    <w:rsid w:val="00737707"/>
    <w:rsid w:val="00766507"/>
    <w:rsid w:val="00771469"/>
    <w:rsid w:val="00776039"/>
    <w:rsid w:val="007853C7"/>
    <w:rsid w:val="007928B1"/>
    <w:rsid w:val="007C3E77"/>
    <w:rsid w:val="007D4549"/>
    <w:rsid w:val="008015CF"/>
    <w:rsid w:val="008054CB"/>
    <w:rsid w:val="00817C14"/>
    <w:rsid w:val="00831B66"/>
    <w:rsid w:val="00835CD5"/>
    <w:rsid w:val="00846432"/>
    <w:rsid w:val="0086086A"/>
    <w:rsid w:val="008614AA"/>
    <w:rsid w:val="0087284B"/>
    <w:rsid w:val="00874EAF"/>
    <w:rsid w:val="008860AF"/>
    <w:rsid w:val="00891A19"/>
    <w:rsid w:val="008A50FB"/>
    <w:rsid w:val="008C05A2"/>
    <w:rsid w:val="008D132A"/>
    <w:rsid w:val="008D559F"/>
    <w:rsid w:val="0095164B"/>
    <w:rsid w:val="0097157C"/>
    <w:rsid w:val="009A128B"/>
    <w:rsid w:val="009B639B"/>
    <w:rsid w:val="009D287D"/>
    <w:rsid w:val="009E0F68"/>
    <w:rsid w:val="00A159B1"/>
    <w:rsid w:val="00A27CBE"/>
    <w:rsid w:val="00A61CC0"/>
    <w:rsid w:val="00A62B3D"/>
    <w:rsid w:val="00A6642F"/>
    <w:rsid w:val="00A66A6E"/>
    <w:rsid w:val="00A82BAF"/>
    <w:rsid w:val="00AB6210"/>
    <w:rsid w:val="00AB6F76"/>
    <w:rsid w:val="00AC1978"/>
    <w:rsid w:val="00AD341C"/>
    <w:rsid w:val="00AF45CB"/>
    <w:rsid w:val="00B17A16"/>
    <w:rsid w:val="00B21D5D"/>
    <w:rsid w:val="00B2420C"/>
    <w:rsid w:val="00B24A7D"/>
    <w:rsid w:val="00B351FF"/>
    <w:rsid w:val="00B37158"/>
    <w:rsid w:val="00B4057C"/>
    <w:rsid w:val="00B50686"/>
    <w:rsid w:val="00B56A82"/>
    <w:rsid w:val="00B96DA7"/>
    <w:rsid w:val="00BA0FC7"/>
    <w:rsid w:val="00BC08D0"/>
    <w:rsid w:val="00BC2803"/>
    <w:rsid w:val="00BE4779"/>
    <w:rsid w:val="00BE4BF6"/>
    <w:rsid w:val="00C10EC2"/>
    <w:rsid w:val="00C16734"/>
    <w:rsid w:val="00C31538"/>
    <w:rsid w:val="00C61537"/>
    <w:rsid w:val="00C62C51"/>
    <w:rsid w:val="00C71A29"/>
    <w:rsid w:val="00C72C0B"/>
    <w:rsid w:val="00C96922"/>
    <w:rsid w:val="00CB1C07"/>
    <w:rsid w:val="00CB2D5E"/>
    <w:rsid w:val="00CC26D1"/>
    <w:rsid w:val="00CD2F21"/>
    <w:rsid w:val="00CF22DC"/>
    <w:rsid w:val="00D015D4"/>
    <w:rsid w:val="00D102B9"/>
    <w:rsid w:val="00D303B9"/>
    <w:rsid w:val="00D546B3"/>
    <w:rsid w:val="00D66128"/>
    <w:rsid w:val="00D81C21"/>
    <w:rsid w:val="00D84118"/>
    <w:rsid w:val="00DA6048"/>
    <w:rsid w:val="00DC7D40"/>
    <w:rsid w:val="00DF163E"/>
    <w:rsid w:val="00E3482B"/>
    <w:rsid w:val="00E417E0"/>
    <w:rsid w:val="00E6207E"/>
    <w:rsid w:val="00E81F24"/>
    <w:rsid w:val="00E86716"/>
    <w:rsid w:val="00E93372"/>
    <w:rsid w:val="00EA6CFE"/>
    <w:rsid w:val="00ED479B"/>
    <w:rsid w:val="00EF5046"/>
    <w:rsid w:val="00F332CD"/>
    <w:rsid w:val="00F361D9"/>
    <w:rsid w:val="00F44259"/>
    <w:rsid w:val="00F50ED3"/>
    <w:rsid w:val="00F61007"/>
    <w:rsid w:val="00F61EA7"/>
    <w:rsid w:val="00F922E1"/>
    <w:rsid w:val="00FB1E5F"/>
    <w:rsid w:val="00FE6B92"/>
    <w:rsid w:val="00FF034D"/>
    <w:rsid w:val="00FF047A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FE1BDC-F0AF-477F-BD6B-E1AE834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B0FA-C1DA-44BF-A3D4-04776DC7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BIOMECÂNICA</vt:lpstr>
    </vt:vector>
  </TitlesOfParts>
  <Company>biomecanica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BIOMECÂNICA</dc:title>
  <dc:creator>Biomecânica</dc:creator>
  <cp:lastModifiedBy>Eduardo</cp:lastModifiedBy>
  <cp:revision>3</cp:revision>
  <cp:lastPrinted>2023-05-03T16:20:00Z</cp:lastPrinted>
  <dcterms:created xsi:type="dcterms:W3CDTF">2023-05-04T13:12:00Z</dcterms:created>
  <dcterms:modified xsi:type="dcterms:W3CDTF">2023-05-05T13:46:00Z</dcterms:modified>
</cp:coreProperties>
</file>